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120.18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120.18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  <w:t>（本级）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134.31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120.18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其他宣传事务支出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115.18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60.18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  <w:t>（本级）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74.31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65.27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15.85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11.87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11.87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奖金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19.41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19.41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30239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其他交通费用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1.50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1.50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  <w:lang w:eastAsia="zh-CN"/>
              </w:rPr>
              <w:t>（本级）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120.18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120.18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其他宣传事务支出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115.18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115.18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60.18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60.18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4.80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4.80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2.40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2.40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2.85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2.85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134.31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74.31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120.18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60.18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其他宣传事务支出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115.18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60.18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60.18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60.18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中共重庆市梁平区委网络安全和信息化委员会办公室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  <w:bookmarkStart w:id="0" w:name="_GoBack"/>
            <w:bookmarkEnd w:id="0"/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中共重庆市梁平区委网络安全和信息化委员会办公室（本级）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重大主题网络宣传、网评队伍建设、互联网党建经费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负责全区互联网信息内容管理，统筹协调组织全区互联网宣传管理和舆论引导工作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中共重庆市梁平区委网络安全和信息化委员会办公室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陈小飞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023-53221125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提升网评队伍实战能力，引领舆论走向，强劲网上主流声音，及时回应社会关切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优化配置网评队伍，开展网络安全培训，提升网评队伍实战能力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＝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次/年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效果指标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eastAsia="zh-CN"/>
              </w:rPr>
              <w:t>做好互联网党建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  <w:t>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  <w:t>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开展网络主题宣传为全区经济社会发展营造良好的网络空间环境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次/年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left"/>
        <w:rPr>
          <w:rFonts w:eastAsia="方正仿宋_GBK"/>
          <w:kern w:val="0"/>
          <w:sz w:val="15"/>
          <w:szCs w:val="15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D1D0F"/>
    <w:rsid w:val="022516DA"/>
    <w:rsid w:val="023572F7"/>
    <w:rsid w:val="02A62ABE"/>
    <w:rsid w:val="02FD1D0F"/>
    <w:rsid w:val="05120CA5"/>
    <w:rsid w:val="05960E6D"/>
    <w:rsid w:val="06700194"/>
    <w:rsid w:val="07CC4F01"/>
    <w:rsid w:val="07F86F32"/>
    <w:rsid w:val="0AC819C3"/>
    <w:rsid w:val="0CF322C9"/>
    <w:rsid w:val="15691EF7"/>
    <w:rsid w:val="1663611E"/>
    <w:rsid w:val="1DF14A65"/>
    <w:rsid w:val="1F900A1F"/>
    <w:rsid w:val="221136F1"/>
    <w:rsid w:val="222D1602"/>
    <w:rsid w:val="27497765"/>
    <w:rsid w:val="29DF406F"/>
    <w:rsid w:val="333E5DCC"/>
    <w:rsid w:val="36D30D7B"/>
    <w:rsid w:val="37187064"/>
    <w:rsid w:val="3D25286F"/>
    <w:rsid w:val="42485A4F"/>
    <w:rsid w:val="4541717F"/>
    <w:rsid w:val="4BD520D9"/>
    <w:rsid w:val="5035200B"/>
    <w:rsid w:val="53F55CFA"/>
    <w:rsid w:val="54F45149"/>
    <w:rsid w:val="57F07DB8"/>
    <w:rsid w:val="59A12534"/>
    <w:rsid w:val="5BBD4624"/>
    <w:rsid w:val="5C715CD7"/>
    <w:rsid w:val="67F516C3"/>
    <w:rsid w:val="75E936E4"/>
    <w:rsid w:val="76671841"/>
    <w:rsid w:val="7AE336BC"/>
    <w:rsid w:val="7F33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default"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31"/>
    <w:basedOn w:val="5"/>
    <w:qFormat/>
    <w:uiPriority w:val="0"/>
    <w:rPr>
      <w:rFonts w:ascii="Dialog . plain" w:hAnsi="Dialog . plain" w:eastAsia="Dialog . plain" w:cs="Dialog . plai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2022-02-14T07:10:57Z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AF5478202E6C4E7CBEAD6AE102BFCC9B</vt:lpwstr>
  </property>
</Properties>
</file>